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8DF7" w14:textId="3DBF9731"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 xml:space="preserve">Categoria </w:t>
      </w:r>
      <w:r w:rsidR="00052ECC">
        <w:rPr>
          <w:b/>
          <w:sz w:val="32"/>
          <w:szCs w:val="32"/>
        </w:rPr>
        <w:t>audiovisivo</w:t>
      </w:r>
    </w:p>
    <w:bookmarkEnd w:id="0"/>
    <w:p w14:paraId="09CBF3F5" w14:textId="5961F90B" w:rsidR="00C778D9" w:rsidRDefault="00C778D9" w:rsidP="000C6675">
      <w:pPr>
        <w:spacing w:after="0"/>
        <w:jc w:val="right"/>
      </w:pPr>
    </w:p>
    <w:p w14:paraId="1E9C06F8" w14:textId="62C4281E" w:rsidR="00EF47DC" w:rsidRDefault="00EF47DC" w:rsidP="000C6675">
      <w:pPr>
        <w:spacing w:after="0"/>
        <w:jc w:val="right"/>
      </w:pPr>
    </w:p>
    <w:p w14:paraId="40B05E6A" w14:textId="398E0F5C" w:rsidR="00EF47DC" w:rsidRPr="00A66525" w:rsidRDefault="00EF47DC" w:rsidP="009A610F">
      <w:pPr>
        <w:jc w:val="both"/>
        <w:rPr>
          <w:rFonts w:cstheme="minorHAnsi"/>
        </w:rPr>
      </w:pPr>
      <w:r w:rsidRPr="00DD2248">
        <w:t xml:space="preserve">Si prega di </w:t>
      </w:r>
      <w:r w:rsidRPr="00884612">
        <w:rPr>
          <w:rFonts w:cstheme="minorHAnsi"/>
        </w:rPr>
        <w:t xml:space="preserve">compilare il seguente </w:t>
      </w:r>
      <w:r w:rsidRPr="00A66525">
        <w:rPr>
          <w:rFonts w:cstheme="minorHAnsi"/>
        </w:rPr>
        <w:t xml:space="preserve">modulo in tutte le sue parti e di inviarlo compilato e firmato via email all’indirizzo </w:t>
      </w:r>
      <w:hyperlink r:id="rId6" w:history="1">
        <w:r w:rsidR="000F465A" w:rsidRPr="00A66525">
          <w:rPr>
            <w:rStyle w:val="Collegamentoipertestuale"/>
            <w:rFonts w:cstheme="minorHAnsi"/>
            <w:b/>
            <w:bCs/>
          </w:rPr>
          <w:t>fenice.giornalismo.23@conai.org</w:t>
        </w:r>
      </w:hyperlink>
      <w:r w:rsidRPr="00A66525">
        <w:rPr>
          <w:rFonts w:cstheme="minorHAnsi"/>
        </w:rPr>
        <w:t xml:space="preserve">, </w:t>
      </w:r>
      <w:r w:rsidR="000F465A" w:rsidRPr="00A66525">
        <w:rPr>
          <w:rFonts w:cstheme="minorHAnsi"/>
        </w:rPr>
        <w:t>entro il 1° giugno 2023</w:t>
      </w:r>
      <w:r w:rsidRPr="00A66525">
        <w:rPr>
          <w:rFonts w:cstheme="minorHAnsi"/>
        </w:rPr>
        <w:t>, indicando come oggetto della mail “</w:t>
      </w:r>
      <w:r w:rsidR="008D7143" w:rsidRPr="00A66525">
        <w:rPr>
          <w:rFonts w:cstheme="minorHAnsi"/>
        </w:rPr>
        <w:t>C</w:t>
      </w:r>
      <w:r w:rsidRPr="00A66525">
        <w:rPr>
          <w:rFonts w:cstheme="minorHAnsi"/>
        </w:rPr>
        <w:t xml:space="preserve">andidatura </w:t>
      </w:r>
      <w:r w:rsidR="00791BA4" w:rsidRPr="00A66525">
        <w:rPr>
          <w:rFonts w:cstheme="minorHAnsi"/>
        </w:rPr>
        <w:t xml:space="preserve">Fenice </w:t>
      </w:r>
      <w:r w:rsidRPr="00A66525">
        <w:rPr>
          <w:rFonts w:cstheme="minorHAnsi"/>
        </w:rPr>
        <w:t>giornalismo”.</w:t>
      </w:r>
    </w:p>
    <w:p w14:paraId="777D3A75" w14:textId="786394B1" w:rsidR="00EF47DC" w:rsidRPr="00A66525" w:rsidRDefault="00EF47DC" w:rsidP="00EF47DC">
      <w:pPr>
        <w:rPr>
          <w:rFonts w:cstheme="minorHAnsi"/>
        </w:rPr>
      </w:pPr>
      <w:r w:rsidRPr="00A66525">
        <w:rPr>
          <w:rFonts w:cstheme="minorHAnsi"/>
        </w:rPr>
        <w:t>Oltre a</w:t>
      </w:r>
      <w:r w:rsidR="00DD2248" w:rsidRPr="00A66525">
        <w:rPr>
          <w:rFonts w:cstheme="minorHAnsi"/>
        </w:rPr>
        <w:t>lla scansione/fotografia di</w:t>
      </w:r>
      <w:r w:rsidRPr="00A66525">
        <w:rPr>
          <w:rFonts w:cstheme="minorHAnsi"/>
        </w:rPr>
        <w:t xml:space="preserve"> tale modulo, allegare alla mail</w:t>
      </w:r>
      <w:r w:rsidR="00DD2248" w:rsidRPr="00A66525">
        <w:rPr>
          <w:rFonts w:cstheme="minorHAnsi"/>
        </w:rPr>
        <w:t>:</w:t>
      </w:r>
    </w:p>
    <w:p w14:paraId="5AB0B75B" w14:textId="77777777" w:rsidR="00052ECC" w:rsidRPr="00A66525" w:rsidRDefault="00052ECC" w:rsidP="00052ECC">
      <w:pPr>
        <w:pStyle w:val="Paragrafoelenco"/>
        <w:numPr>
          <w:ilvl w:val="0"/>
          <w:numId w:val="11"/>
        </w:numPr>
        <w:spacing w:line="256" w:lineRule="auto"/>
        <w:rPr>
          <w:rFonts w:cstheme="minorHAnsi"/>
        </w:rPr>
      </w:pPr>
      <w:r w:rsidRPr="00A66525">
        <w:rPr>
          <w:rFonts w:cstheme="minorHAnsi"/>
        </w:rPr>
        <w:t>Scansione o fotografia del proprio documento di identità in corso di validità;</w:t>
      </w:r>
    </w:p>
    <w:p w14:paraId="48770589" w14:textId="7C042FAA" w:rsidR="00052ECC" w:rsidRDefault="00052ECC" w:rsidP="00052ECC">
      <w:pPr>
        <w:pStyle w:val="Paragrafoelenco"/>
        <w:numPr>
          <w:ilvl w:val="0"/>
          <w:numId w:val="11"/>
        </w:numPr>
        <w:spacing w:line="256" w:lineRule="auto"/>
        <w:jc w:val="both"/>
      </w:pPr>
      <w:r w:rsidRPr="00A66525">
        <w:rPr>
          <w:rFonts w:cstheme="minorHAnsi"/>
        </w:rPr>
        <w:t xml:space="preserve">Caricare il servizio radiofonico o televisivo che si desidera candidare tramite piattaforma FTP, al link: </w:t>
      </w:r>
      <w:hyperlink r:id="rId7" w:history="1">
        <w:r w:rsidR="00A66525" w:rsidRPr="00A66525">
          <w:rPr>
            <w:rStyle w:val="Collegamentoipertestuale"/>
            <w:rFonts w:ascii="Calibri" w:hAnsi="Calibri" w:cs="Calibri"/>
          </w:rPr>
          <w:t>https://bit.ly/3X7LQxe</w:t>
        </w:r>
      </w:hyperlink>
      <w:r w:rsidRPr="00A66525">
        <w:rPr>
          <w:rFonts w:ascii="Arial Narrow" w:hAnsi="Arial Narrow" w:cs="Arial"/>
        </w:rPr>
        <w:t xml:space="preserve">. </w:t>
      </w:r>
      <w:r w:rsidRPr="00A66525">
        <w:t xml:space="preserve">Nella </w:t>
      </w:r>
      <w:proofErr w:type="gramStart"/>
      <w:r w:rsidRPr="00A66525">
        <w:t>email</w:t>
      </w:r>
      <w:proofErr w:type="gramEnd"/>
      <w:r w:rsidRPr="00A66525">
        <w:t xml:space="preserve"> di presentazione</w:t>
      </w:r>
      <w:r>
        <w:t xml:space="preserve"> candidatura dovrà essere indicato il giorno e l’orario in cui il file è stato caricato nella piattaforma FTP.</w:t>
      </w:r>
    </w:p>
    <w:p w14:paraId="4B1D3B34" w14:textId="77777777" w:rsidR="00EF47DC" w:rsidRPr="00EF47DC" w:rsidRDefault="00EF47DC" w:rsidP="00EF47DC">
      <w:pPr>
        <w:rPr>
          <w:b/>
          <w:bCs/>
        </w:rPr>
      </w:pPr>
    </w:p>
    <w:p w14:paraId="1205AD4A" w14:textId="213C4335" w:rsidR="00F96195" w:rsidRDefault="00370981" w:rsidP="00F96195">
      <w:pPr>
        <w:spacing w:after="0"/>
      </w:pPr>
      <w:bookmarkStart w:id="1"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1"/>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78B1212E"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w:t>
      </w:r>
      <w:hyperlink r:id="rId8" w:history="1">
        <w:r w:rsidR="00A66525" w:rsidRPr="006A21B7">
          <w:rPr>
            <w:rStyle w:val="Collegamentoipertestuale"/>
          </w:rPr>
          <w:t>www.conai.org/notizie/bando-fenice-conai-per-il-giornalismo-ambientale-giovane-seconda-edizione/</w:t>
        </w:r>
      </w:hyperlink>
      <w:r w:rsidR="00A66525">
        <w:t xml:space="preserve"> </w:t>
      </w:r>
    </w:p>
    <w:p w14:paraId="15C5A916" w14:textId="598863FF" w:rsidR="00370981" w:rsidRPr="00C778D9" w:rsidRDefault="00370981" w:rsidP="007E7D77">
      <w:pPr>
        <w:jc w:val="center"/>
        <w:rPr>
          <w:b/>
        </w:rPr>
      </w:pPr>
      <w:r w:rsidRPr="00C778D9">
        <w:rPr>
          <w:b/>
        </w:rPr>
        <w:t>CHIEDE</w:t>
      </w:r>
    </w:p>
    <w:p w14:paraId="5AF47241" w14:textId="4B5F28F3" w:rsidR="00C778D9" w:rsidRPr="00A66525" w:rsidRDefault="00370981" w:rsidP="00791BA4">
      <w:pPr>
        <w:spacing w:after="0"/>
        <w:jc w:val="both"/>
      </w:pPr>
      <w:r>
        <w:t xml:space="preserve">di partecipare </w:t>
      </w:r>
      <w:r w:rsidR="007E7D77">
        <w:t xml:space="preserve">alla </w:t>
      </w:r>
      <w:r w:rsidR="000F465A" w:rsidRPr="00A66525">
        <w:t>seconda</w:t>
      </w:r>
      <w:r w:rsidR="007E7D77" w:rsidRPr="00A66525">
        <w:t xml:space="preserve"> edizione del </w:t>
      </w:r>
      <w:r w:rsidR="009A6930" w:rsidRPr="00A66525">
        <w:t>Bando</w:t>
      </w:r>
      <w:r w:rsidR="00EF47DC" w:rsidRPr="00A66525">
        <w:t xml:space="preserve"> FENICE CONAI PER IL GIORNALISMO AMBIENTALE GIOVANE </w:t>
      </w:r>
      <w:r w:rsidR="007E7D77" w:rsidRPr="00A66525">
        <w:t xml:space="preserve">– </w:t>
      </w:r>
      <w:r w:rsidR="00EF47DC" w:rsidRPr="00A66525">
        <w:t xml:space="preserve">categoria </w:t>
      </w:r>
      <w:r w:rsidR="00052ECC" w:rsidRPr="00A66525">
        <w:t>Audiovisivo</w:t>
      </w:r>
      <w:r w:rsidR="007E7D77" w:rsidRPr="00A66525">
        <w:t xml:space="preserve">, </w:t>
      </w:r>
      <w:r w:rsidRPr="00A66525">
        <w:t xml:space="preserve">con </w:t>
      </w:r>
      <w:r w:rsidR="00052ECC" w:rsidRPr="00A66525">
        <w:t>il servizio</w:t>
      </w:r>
      <w:r w:rsidRPr="00A66525">
        <w:t xml:space="preserve"> </w:t>
      </w:r>
      <w:r w:rsidR="007E7D77" w:rsidRPr="00A66525">
        <w:t xml:space="preserve">dal </w:t>
      </w:r>
      <w:r w:rsidR="00C778D9" w:rsidRPr="00A66525">
        <w:t>TITOLO</w:t>
      </w:r>
      <w:r w:rsidR="009367AF" w:rsidRPr="00A66525">
        <w:t xml:space="preserve"> </w:t>
      </w:r>
      <w:r w:rsidR="00EF47DC" w:rsidRPr="00A66525">
        <w:t>________________</w:t>
      </w:r>
      <w:r w:rsidR="00A66525" w:rsidRPr="00A66525">
        <w:t>____________</w:t>
      </w:r>
      <w:r w:rsidR="00EF47DC" w:rsidRPr="00A66525">
        <w:t>______, di cu</w:t>
      </w:r>
      <w:r w:rsidR="008F22BA" w:rsidRPr="00A66525">
        <w:t>i</w:t>
      </w:r>
      <w:r w:rsidR="00EF47DC" w:rsidRPr="00A66525">
        <w:t xml:space="preserve"> è l’autore</w:t>
      </w:r>
      <w:r w:rsidR="009367AF" w:rsidRPr="00A66525">
        <w:t>.</w:t>
      </w:r>
    </w:p>
    <w:p w14:paraId="6B108830" w14:textId="744598F6" w:rsidR="00EF47DC" w:rsidRPr="00A66525" w:rsidRDefault="00EF47DC" w:rsidP="00C778D9">
      <w:pPr>
        <w:spacing w:after="0"/>
      </w:pPr>
    </w:p>
    <w:p w14:paraId="2D0A1B91" w14:textId="34C80E38" w:rsidR="00EF47DC" w:rsidRPr="00A66525" w:rsidRDefault="00EF47DC" w:rsidP="00791BA4">
      <w:pPr>
        <w:spacing w:after="0"/>
        <w:jc w:val="both"/>
      </w:pPr>
      <w:r w:rsidRPr="00A66525">
        <w:t xml:space="preserve">E dichiara che tale articolo è conforme a quanto previsto dal </w:t>
      </w:r>
      <w:r w:rsidR="009A6930" w:rsidRPr="00A66525">
        <w:t>R</w:t>
      </w:r>
      <w:r w:rsidRPr="00A66525">
        <w:t>egolamento</w:t>
      </w:r>
      <w:r w:rsidR="009A6930" w:rsidRPr="00A66525">
        <w:t xml:space="preserve"> del Bando “FENICE CONAI PER IL GIORNALISMO AMBIENTALE GIOVANE”</w:t>
      </w:r>
      <w:r w:rsidRPr="00A66525">
        <w:t>, in quanto</w:t>
      </w:r>
      <w:r w:rsidR="009A6930" w:rsidRPr="00A66525">
        <w:t xml:space="preserve"> è</w:t>
      </w:r>
      <w:r w:rsidRPr="00A66525">
        <w:t>:</w:t>
      </w:r>
    </w:p>
    <w:p w14:paraId="6261F522" w14:textId="77777777" w:rsidR="00052ECC" w:rsidRPr="00A66525" w:rsidRDefault="00052ECC" w:rsidP="00052ECC">
      <w:pPr>
        <w:pStyle w:val="Paragrafoelenco"/>
        <w:numPr>
          <w:ilvl w:val="0"/>
          <w:numId w:val="12"/>
        </w:numPr>
        <w:spacing w:after="0" w:line="256" w:lineRule="auto"/>
      </w:pPr>
      <w:r w:rsidRPr="00A66525">
        <w:t>in linea con la tematica dell’economia circolare e del riciclo;</w:t>
      </w:r>
    </w:p>
    <w:p w14:paraId="63060AA5" w14:textId="77777777" w:rsidR="00052ECC" w:rsidRPr="00A66525" w:rsidRDefault="00052ECC" w:rsidP="00052ECC">
      <w:pPr>
        <w:pStyle w:val="Paragrafoelenco"/>
        <w:numPr>
          <w:ilvl w:val="0"/>
          <w:numId w:val="12"/>
        </w:numPr>
        <w:spacing w:after="0" w:line="256" w:lineRule="auto"/>
      </w:pPr>
      <w:r w:rsidRPr="00A66525">
        <w:t>registrato in lingua italiana;</w:t>
      </w:r>
    </w:p>
    <w:p w14:paraId="79D33EFE" w14:textId="0D0CA6BB" w:rsidR="00052ECC" w:rsidRPr="00A66525" w:rsidRDefault="00052ECC" w:rsidP="00052ECC">
      <w:pPr>
        <w:pStyle w:val="Paragrafoelenco"/>
        <w:numPr>
          <w:ilvl w:val="0"/>
          <w:numId w:val="12"/>
        </w:numPr>
        <w:spacing w:after="0" w:line="256" w:lineRule="auto"/>
        <w:jc w:val="both"/>
      </w:pPr>
      <w:r w:rsidRPr="00A66525">
        <w:t xml:space="preserve">trasmesso da un’emittente radio-televisiva (senza distinzioni di audience) nel periodo tra </w:t>
      </w:r>
      <w:r w:rsidR="008516ED" w:rsidRPr="00A66525">
        <w:t>il 22 aprile 202</w:t>
      </w:r>
      <w:r w:rsidR="000F465A" w:rsidRPr="00A66525">
        <w:t>2</w:t>
      </w:r>
      <w:r w:rsidR="008516ED" w:rsidRPr="00A66525">
        <w:t xml:space="preserve"> e il 21 aprile 20</w:t>
      </w:r>
      <w:r w:rsidR="008516ED" w:rsidRPr="00A66525">
        <w:rPr>
          <w:rFonts w:ascii="Calibri" w:hAnsi="Calibri" w:cs="Calibri"/>
        </w:rPr>
        <w:t>2</w:t>
      </w:r>
      <w:r w:rsidR="000F465A" w:rsidRPr="00A66525">
        <w:rPr>
          <w:rFonts w:ascii="Calibri" w:hAnsi="Calibri" w:cs="Calibri"/>
        </w:rPr>
        <w:t>3</w:t>
      </w:r>
      <w:r w:rsidRPr="00A66525">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3EE941A5" w14:textId="6F6B4F87" w:rsidR="00C164F9" w:rsidRPr="00BB7C19" w:rsidRDefault="00C164F9" w:rsidP="00C164F9">
      <w:pPr>
        <w:pStyle w:val="Paragrafoelenco"/>
        <w:numPr>
          <w:ilvl w:val="0"/>
          <w:numId w:val="2"/>
        </w:numPr>
        <w:spacing w:after="0"/>
        <w:ind w:left="426"/>
        <w:jc w:val="both"/>
      </w:pPr>
      <w:r w:rsidRPr="00BB7C19">
        <w:t xml:space="preserve">Di essere </w:t>
      </w:r>
      <w:r>
        <w:t xml:space="preserve">il giornalista autore </w:t>
      </w:r>
      <w:r w:rsidR="00052ECC">
        <w:t>del servizio</w:t>
      </w:r>
      <w:r>
        <w:t xml:space="preserve"> candidato</w:t>
      </w:r>
      <w:r w:rsidRPr="00BB7C19">
        <w:t>.</w:t>
      </w:r>
    </w:p>
    <w:p w14:paraId="15882266" w14:textId="27A70A24" w:rsidR="00C164F9" w:rsidRPr="00BB7C19" w:rsidRDefault="00C164F9" w:rsidP="00C164F9">
      <w:pPr>
        <w:pStyle w:val="Paragrafoelenco"/>
        <w:numPr>
          <w:ilvl w:val="0"/>
          <w:numId w:val="2"/>
        </w:numPr>
        <w:spacing w:after="0"/>
        <w:ind w:left="426"/>
        <w:jc w:val="both"/>
      </w:pPr>
      <w:r w:rsidRPr="00BB7C19">
        <w:t>Di assumersi la piena e totale responsabilità, sotto qualsivoglia profilo, nessuno escluso, in ordine alla originalità</w:t>
      </w:r>
      <w:r>
        <w:t>,</w:t>
      </w:r>
      <w:r w:rsidRPr="00BB7C19">
        <w:t xml:space="preserve"> paternità</w:t>
      </w:r>
      <w:r>
        <w:t xml:space="preserve"> </w:t>
      </w:r>
      <w:r w:rsidR="00052ECC">
        <w:t>del servizio</w:t>
      </w:r>
      <w:r>
        <w:t xml:space="preserve"> </w:t>
      </w:r>
      <w:r w:rsidRPr="00BB7C19">
        <w:t xml:space="preserve">presentato, sollevando, per l’effetto, la società promotrice da ogni e </w:t>
      </w:r>
      <w:r w:rsidRPr="00BB7C19">
        <w:lastRenderedPageBreak/>
        <w:t>qualsiasi responsabilità e, dunque, anche per eventuali danni diretti e/o indiretti che dovessero derivare a terzi, in caso di dichiarazioni non veritiere sull’originalità</w:t>
      </w:r>
      <w:r>
        <w:t xml:space="preserve">, </w:t>
      </w:r>
      <w:r w:rsidRPr="00BB7C19">
        <w:t>paternità</w:t>
      </w:r>
      <w:r>
        <w:t xml:space="preserve"> e titolarità</w:t>
      </w:r>
      <w:r w:rsidRPr="00BB7C19">
        <w:t xml:space="preserve"> </w:t>
      </w:r>
      <w:r w:rsidR="00052ECC">
        <w:t>del servizio</w:t>
      </w:r>
      <w:r>
        <w:t xml:space="preserve"> </w:t>
      </w:r>
      <w:r w:rsidRPr="00BB7C19">
        <w:t>presentato.</w:t>
      </w:r>
    </w:p>
    <w:p w14:paraId="23E2D946" w14:textId="77777777" w:rsidR="00052ECC" w:rsidRDefault="00052ECC" w:rsidP="00052ECC">
      <w:pPr>
        <w:pStyle w:val="Paragrafoelenco"/>
        <w:numPr>
          <w:ilvl w:val="0"/>
          <w:numId w:val="2"/>
        </w:numPr>
        <w:spacing w:after="0"/>
        <w:ind w:left="426"/>
        <w:jc w:val="both"/>
      </w:pPr>
      <w:r>
        <w:t xml:space="preserve">Che il servizio è originale e lo stesso non viola diritti d'autore e/o diritti connessi e/o diritti di marchio/ segreti industriali/ diritti di immagine o ogni altro diritto di sfruttamento commerciale e/o industriale e intellettuale, nessuno escluso, di qualsiasi persona fisica e/o giuridica. </w:t>
      </w:r>
    </w:p>
    <w:p w14:paraId="50B61869" w14:textId="77777777" w:rsidR="00052ECC" w:rsidRDefault="00052ECC" w:rsidP="00052ECC">
      <w:pPr>
        <w:pStyle w:val="Paragrafoelenco"/>
        <w:numPr>
          <w:ilvl w:val="0"/>
          <w:numId w:val="2"/>
        </w:numPr>
        <w:spacing w:after="0"/>
        <w:ind w:left="426"/>
        <w:jc w:val="both"/>
      </w:pPr>
      <w:r>
        <w:t>Che terrà il Promotore, nonché i suoi aventi causa, pienamente manlevato ed indenne da ogni e qualsiasi conseguenza pregiudizievole, anche sotto il profilo risarcitorio e/o indennitario, che possa allo stesso derivare per effetto della violazione e/o non veridicità della dichiarazione e garanzia di cui al punto precedente. In particolare, il partecipante difenderà e terrà completamente manlevato ed indenne il Promotore da qualsivoglia costo, danno, onere, risarcimento e/o indennità, nessuno escluso, che quest'ultima, a qualsivoglia ragione e/o titolo, dovesse essere chiamato a sostenere per effetto del semplice possesso e/o uso del servizio e, dunque, anche per violazione dei  diritti  d'autore,  dei  diritti  su  marchi  registrati,  dei  diritti  di  brevetto,  di  know-how,  dei  diritti  di invenzione, di immagine e di qualsivoglia altro diritto, anche  esclusivo, di terzi.</w:t>
      </w:r>
    </w:p>
    <w:p w14:paraId="0B067211" w14:textId="44065613" w:rsidR="005560AE" w:rsidRDefault="00C164F9" w:rsidP="005560AE">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rsidR="009A6930">
        <w:t>Bando</w:t>
      </w:r>
      <w:r w:rsidR="009A6930" w:rsidRPr="00BB7C19">
        <w:t xml:space="preserve"> </w:t>
      </w:r>
      <w:r w:rsidRPr="00BB7C19">
        <w:t xml:space="preserve">e l’assegnazione dei riconoscimenti, contenute nel </w:t>
      </w:r>
      <w:r w:rsidR="008D7143">
        <w:t xml:space="preserve">Regolamento del </w:t>
      </w:r>
      <w:r w:rsidRPr="00BB7C19">
        <w:t xml:space="preserve">Bando di concorso così come pubblicato sul sito </w:t>
      </w:r>
      <w:r>
        <w:t>i</w:t>
      </w:r>
      <w:r w:rsidRPr="00BB7C19">
        <w:t xml:space="preserve">nternet </w:t>
      </w:r>
      <w:r w:rsidR="00A66525" w:rsidRPr="00A66525">
        <w:t>www.conai.org/notizie/bando-fenice-conai-per-il-giornalismo-ambientale-giovane-seconda-edizione/</w:t>
      </w:r>
      <w:r w:rsidR="00D123CC">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w:t>
      </w:r>
      <w:r w:rsidR="009A6930" w:rsidRPr="00E442CE">
        <w:t xml:space="preserve">11. Pubblicazione e diffusione dei vincitori; </w:t>
      </w:r>
      <w:r w:rsidRPr="00E442CE">
        <w:t>1</w:t>
      </w:r>
      <w:r w:rsidR="009A6930" w:rsidRPr="00E442CE">
        <w:t>2</w:t>
      </w:r>
      <w:r w:rsidRPr="00E442CE">
        <w:t xml:space="preserve"> (Foro competente); 1</w:t>
      </w:r>
      <w:r w:rsidR="009A6930" w:rsidRPr="00E442CE">
        <w:t>3</w:t>
      </w:r>
      <w:r w:rsidRPr="00E442CE">
        <w:t xml:space="preserve"> (Ambito territoriale)</w:t>
      </w:r>
      <w:r w:rsidR="009A6930" w:rsidRPr="00E442CE">
        <w:t xml:space="preserve"> 14. Informazioni e accettazione </w:t>
      </w:r>
      <w:r w:rsidR="009A6930" w:rsidRPr="005560AE">
        <w:t>del Regolamento</w:t>
      </w:r>
      <w:r w:rsidR="008D7143" w:rsidRPr="005560AE">
        <w:t>.</w:t>
      </w:r>
    </w:p>
    <w:p w14:paraId="44831322" w14:textId="1152BF62" w:rsidR="00C164F9" w:rsidRPr="005560AE" w:rsidRDefault="00C164F9" w:rsidP="005560AE">
      <w:pPr>
        <w:pStyle w:val="Paragrafoelenco"/>
        <w:numPr>
          <w:ilvl w:val="0"/>
          <w:numId w:val="2"/>
        </w:numPr>
        <w:spacing w:after="0"/>
        <w:ind w:left="426"/>
        <w:jc w:val="both"/>
      </w:pPr>
      <w:r w:rsidRPr="005560AE">
        <w:t>Di</w:t>
      </w:r>
      <w:r w:rsidRPr="00E442CE">
        <w:t xml:space="preserve"> aver letto e di accettare integralmente l’</w:t>
      </w:r>
      <w:r w:rsidR="003D6DB6" w:rsidRPr="00E442CE">
        <w:t>I</w:t>
      </w:r>
      <w:r w:rsidRPr="00E442CE">
        <w:t>nformativa fornita ai sensi dell’art. 13, Regolamento Europeo 679/2016</w:t>
      </w:r>
      <w:r w:rsidRPr="00BB7C19">
        <w:t xml:space="preserve"> (c.d. “GDPR”), </w:t>
      </w:r>
      <w:r w:rsidR="00A46E09">
        <w:t xml:space="preserve">allegata al presente </w:t>
      </w:r>
      <w:proofErr w:type="spellStart"/>
      <w:r w:rsidR="00A46E09">
        <w:t>form</w:t>
      </w:r>
      <w:proofErr w:type="spellEnd"/>
      <w:r w:rsidR="00A46E09">
        <w:t xml:space="preserve">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1511FD4E" w:rsidR="000C6675" w:rsidRDefault="000C6675" w:rsidP="000C6675">
      <w:bookmarkStart w:id="2" w:name="_Hlk527643340"/>
      <w:r w:rsidRPr="00ED5149">
        <w:t>Luogo</w:t>
      </w:r>
      <w:r w:rsidR="00C778D9">
        <w:t xml:space="preserve">    </w:t>
      </w:r>
      <w:r w:rsidR="008D7143">
        <w:t>…………</w:t>
      </w:r>
      <w:proofErr w:type="gramStart"/>
      <w:r w:rsidR="008D7143">
        <w:t>…….</w:t>
      </w:r>
      <w:proofErr w:type="gramEnd"/>
      <w:r w:rsidR="008D7143">
        <w:t>.</w:t>
      </w:r>
      <w:r w:rsidR="00C778D9">
        <w:t xml:space="preserve">            </w:t>
      </w:r>
      <w:r w:rsidRPr="00ED5149">
        <w:t>Data</w:t>
      </w:r>
      <w:r w:rsidR="008D7143">
        <w:t xml:space="preserve"> ……………………….</w:t>
      </w:r>
    </w:p>
    <w:p w14:paraId="6E2F5846" w14:textId="77777777" w:rsidR="00A66525" w:rsidRPr="00ED5149" w:rsidRDefault="00A66525" w:rsidP="000C6675"/>
    <w:p w14:paraId="023E8C30" w14:textId="77777777" w:rsidR="00C164F9" w:rsidRDefault="000C6675" w:rsidP="000C6675">
      <w:r w:rsidRPr="00ED5149">
        <w:t xml:space="preserve">In Fede, </w:t>
      </w:r>
    </w:p>
    <w:p w14:paraId="58723882" w14:textId="202A6283" w:rsidR="000C6675" w:rsidRPr="00ED5149" w:rsidRDefault="00A66525" w:rsidP="000C6675">
      <w:r>
        <w:t>il</w:t>
      </w:r>
      <w:r w:rsidR="000C6675" w:rsidRPr="00ED5149">
        <w:t xml:space="preserve"> sottoscritt</w:t>
      </w:r>
      <w:r w:rsidR="00C778D9">
        <w:t xml:space="preserve">o </w:t>
      </w:r>
    </w:p>
    <w:bookmarkEnd w:id="2"/>
    <w:p w14:paraId="30EEB1F0" w14:textId="77777777" w:rsidR="007E7D77" w:rsidRDefault="000C6675" w:rsidP="009367AF">
      <w:r w:rsidRPr="00ED5149">
        <w:t>…………………………………</w:t>
      </w:r>
    </w:p>
    <w:p w14:paraId="096F421E" w14:textId="72DF4FB1" w:rsidR="00A46E09" w:rsidRDefault="00A46E09">
      <w:r>
        <w:br w:type="page"/>
      </w:r>
    </w:p>
    <w:p w14:paraId="196D8F5E" w14:textId="77777777" w:rsidR="00A46E09" w:rsidRPr="00A46E09" w:rsidRDefault="00A46E09" w:rsidP="00A46E09">
      <w:pPr>
        <w:spacing w:after="0" w:line="240" w:lineRule="auto"/>
        <w:jc w:val="both"/>
        <w:rPr>
          <w:rFonts w:ascii="Times" w:eastAsia="Times" w:hAnsi="Times" w:cs="Times New Roman"/>
          <w:sz w:val="24"/>
          <w:szCs w:val="20"/>
          <w:lang w:eastAsia="it-IT"/>
        </w:rPr>
      </w:pPr>
    </w:p>
    <w:p w14:paraId="1B21D02F" w14:textId="2E84D7D6" w:rsidR="00A46E09" w:rsidRPr="00A46E09" w:rsidRDefault="00A46E09" w:rsidP="00A46E09">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t>Informativa “Fenice CONAI per il giornalismo ambientale giovane”</w:t>
      </w:r>
    </w:p>
    <w:p w14:paraId="7B3C560A" w14:textId="77777777" w:rsidR="00A46E09" w:rsidRPr="00A46E09" w:rsidRDefault="00A46E09" w:rsidP="00A46E09">
      <w:pPr>
        <w:spacing w:after="0" w:line="240" w:lineRule="auto"/>
        <w:jc w:val="both"/>
        <w:rPr>
          <w:rFonts w:ascii="Garamond" w:eastAsia="Times New Roman" w:hAnsi="Garamond" w:cs="Arial"/>
          <w:sz w:val="20"/>
          <w:szCs w:val="20"/>
          <w:lang w:eastAsia="ar-SA"/>
        </w:rPr>
      </w:pPr>
    </w:p>
    <w:p w14:paraId="0DE0AFA7" w14:textId="3959004A" w:rsidR="00A46E09" w:rsidRPr="00A46E09" w:rsidRDefault="00A46E09" w:rsidP="00A46E09">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sidR="002151AE">
        <w:rPr>
          <w:rFonts w:ascii="Garamond" w:eastAsia="Times New Roman" w:hAnsi="Garamond" w:cs="Arial"/>
          <w:sz w:val="20"/>
          <w:szCs w:val="20"/>
          <w:lang w:eastAsia="it-IT"/>
        </w:rPr>
        <w:t>forni</w:t>
      </w:r>
      <w:r w:rsidR="00E02524">
        <w:rPr>
          <w:rFonts w:ascii="Garamond" w:eastAsia="Times New Roman" w:hAnsi="Garamond" w:cs="Arial"/>
          <w:sz w:val="20"/>
          <w:szCs w:val="20"/>
          <w:lang w:eastAsia="it-IT"/>
        </w:rPr>
        <w:t>rà</w:t>
      </w:r>
      <w:r w:rsidR="002151AE">
        <w:rPr>
          <w:rFonts w:ascii="Garamond" w:eastAsia="Times New Roman" w:hAnsi="Garamond" w:cs="Arial"/>
          <w:sz w:val="20"/>
          <w:szCs w:val="20"/>
          <w:lang w:eastAsia="it-IT"/>
        </w:rPr>
        <w:t xml:space="preserve">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7FBF40A1"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671F4BB5"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w:t>
      </w:r>
    </w:p>
    <w:p w14:paraId="77E21BC5" w14:textId="378EE7FE" w:rsidR="00DC2205" w:rsidRPr="00DC2205" w:rsidRDefault="00DC2205" w:rsidP="00DC2205">
      <w:pPr>
        <w:numPr>
          <w:ilvl w:val="0"/>
          <w:numId w:val="9"/>
        </w:numPr>
        <w:spacing w:after="0" w:line="240" w:lineRule="auto"/>
        <w:contextualSpacing/>
        <w:jc w:val="both"/>
        <w:rPr>
          <w:rFonts w:ascii="Garamond" w:eastAsia="Times New Roman" w:hAnsi="Garamond" w:cs="Arial"/>
          <w:b/>
          <w:sz w:val="20"/>
          <w:szCs w:val="20"/>
          <w:lang w:eastAsia="it-IT"/>
        </w:rPr>
      </w:pPr>
      <w:r w:rsidRPr="00DC2205">
        <w:rPr>
          <w:rFonts w:ascii="Garamond" w:eastAsia="Times New Roman" w:hAnsi="Garamond" w:cs="Arial"/>
          <w:b/>
          <w:sz w:val="20"/>
          <w:szCs w:val="20"/>
          <w:lang w:eastAsia="it-IT"/>
        </w:rPr>
        <w:t>Responsabile della protezione dei dati</w:t>
      </w:r>
    </w:p>
    <w:p w14:paraId="10BA54C3" w14:textId="3850590A" w:rsidR="00DC2205" w:rsidRPr="009105C3" w:rsidRDefault="00DC2205" w:rsidP="009105C3">
      <w:pPr>
        <w:spacing w:after="0" w:line="240" w:lineRule="auto"/>
        <w:contextualSpacing/>
        <w:jc w:val="both"/>
        <w:rPr>
          <w:rFonts w:ascii="Garamond" w:eastAsia="Times New Roman" w:hAnsi="Garamond" w:cs="Arial"/>
          <w:bCs/>
          <w:sz w:val="20"/>
          <w:szCs w:val="20"/>
          <w:lang w:eastAsia="it-IT"/>
        </w:rPr>
      </w:pPr>
      <w:r w:rsidRPr="009105C3">
        <w:rPr>
          <w:rFonts w:ascii="Garamond" w:eastAsia="Times New Roman" w:hAnsi="Garamond" w:cs="Arial"/>
          <w:bCs/>
          <w:sz w:val="20"/>
          <w:szCs w:val="20"/>
          <w:lang w:eastAsia="it-IT"/>
        </w:rPr>
        <w:t>Il Responsabile della protezione dei dati nominato da CONAI, Avv. Simona Custer, può essere contattato inviando una comunicazione a mezzo posta elettronica all’indirizzo dpo@conai.org (di seguito “DPO”).</w:t>
      </w:r>
    </w:p>
    <w:p w14:paraId="36A85C42" w14:textId="37CB63A4"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73E83354"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2E06182D" w14:textId="0260BC9E"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sidR="007A0607">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3ADA3729" w14:textId="77777777"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6082FE4D"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443"/>
        <w:gridCol w:w="2640"/>
      </w:tblGrid>
      <w:tr w:rsidR="00A46E09" w:rsidRPr="00A46E09" w14:paraId="0C7BE224" w14:textId="77777777" w:rsidTr="00CD10B9">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1C62CB15"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1515A8D1" w14:textId="77777777" w:rsidR="00A46E09" w:rsidRPr="00A46E09" w:rsidRDefault="00A46E09" w:rsidP="00A46E09">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7AFA18A3"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679026B0"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20292959"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6623F506"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791BA4" w:rsidRPr="00A46E09" w14:paraId="497EDC88" w14:textId="77777777" w:rsidTr="00CE7157">
        <w:trPr>
          <w:trHeight w:val="460"/>
        </w:trPr>
        <w:tc>
          <w:tcPr>
            <w:tcW w:w="1841" w:type="pct"/>
            <w:tcBorders>
              <w:top w:val="single" w:sz="4" w:space="0" w:color="auto"/>
              <w:left w:val="single" w:sz="4" w:space="0" w:color="auto"/>
              <w:right w:val="single" w:sz="4" w:space="0" w:color="auto"/>
            </w:tcBorders>
            <w:hideMark/>
          </w:tcPr>
          <w:p w14:paraId="1ED98810" w14:textId="5A7DDBFC" w:rsidR="00791BA4" w:rsidRPr="00A46E09" w:rsidRDefault="00791BA4" w:rsidP="00A46E09">
            <w:pPr>
              <w:spacing w:after="0" w:line="240" w:lineRule="auto"/>
              <w:jc w:val="both"/>
              <w:rPr>
                <w:rFonts w:ascii="Garamond" w:eastAsia="MS Mincho" w:hAnsi="Garamond" w:cs="Arial"/>
                <w:sz w:val="20"/>
                <w:szCs w:val="20"/>
                <w:lang w:eastAsia="it-IT"/>
              </w:rPr>
            </w:pPr>
          </w:p>
          <w:p w14:paraId="079F3554" w14:textId="1A4596A5"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01CD9E7A"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8456252"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28D9BFE1"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4A2EE49"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399C2E4D" w14:textId="77777777" w:rsidR="00791BA4" w:rsidRPr="00A46E09" w:rsidRDefault="00791BA4" w:rsidP="00A46E09">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37A91A43" w14:textId="5B5B2E80"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6D615175" w14:textId="77777777"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A46E09" w:rsidRPr="00A46E09" w14:paraId="1E674C1E" w14:textId="77777777" w:rsidTr="00CD10B9">
        <w:tc>
          <w:tcPr>
            <w:tcW w:w="1841" w:type="pct"/>
            <w:tcBorders>
              <w:top w:val="single" w:sz="4" w:space="0" w:color="auto"/>
              <w:left w:val="single" w:sz="4" w:space="0" w:color="auto"/>
              <w:bottom w:val="single" w:sz="4" w:space="0" w:color="auto"/>
              <w:right w:val="single" w:sz="4" w:space="0" w:color="auto"/>
            </w:tcBorders>
          </w:tcPr>
          <w:p w14:paraId="1AC56061" w14:textId="77777777" w:rsidR="00A46E09" w:rsidRPr="00A46E09" w:rsidRDefault="00A46E09"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210F25EF" w14:textId="7884DE55" w:rsidR="00A46E09" w:rsidRPr="00A46E09" w:rsidRDefault="00A46E09" w:rsidP="008828AF">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5D2EFA3E"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6E43141B"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r w:rsidR="00A46E09" w:rsidRPr="00A46E09" w14:paraId="785E6729" w14:textId="77777777" w:rsidTr="00CD10B9">
        <w:tc>
          <w:tcPr>
            <w:tcW w:w="1841" w:type="pct"/>
            <w:tcBorders>
              <w:top w:val="single" w:sz="4" w:space="0" w:color="auto"/>
              <w:left w:val="single" w:sz="4" w:space="0" w:color="auto"/>
              <w:bottom w:val="single" w:sz="4" w:space="0" w:color="auto"/>
              <w:right w:val="single" w:sz="4" w:space="0" w:color="auto"/>
            </w:tcBorders>
          </w:tcPr>
          <w:p w14:paraId="7BDFDB8F" w14:textId="77777777" w:rsidR="00A46E09" w:rsidRPr="00A46E09" w:rsidRDefault="00A46E09" w:rsidP="00A46E09">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55F6F3C9"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7DF34301"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bl>
    <w:p w14:paraId="58A87C04" w14:textId="77777777" w:rsidR="00A46E09" w:rsidRPr="00A46E09" w:rsidRDefault="00A46E09" w:rsidP="00A46E09">
      <w:pPr>
        <w:spacing w:after="0" w:line="240" w:lineRule="auto"/>
        <w:jc w:val="both"/>
        <w:rPr>
          <w:rFonts w:ascii="Garamond" w:eastAsia="Times New Roman" w:hAnsi="Garamond" w:cs="Arial"/>
          <w:sz w:val="20"/>
          <w:szCs w:val="20"/>
          <w:lang w:eastAsia="it-IT"/>
        </w:rPr>
      </w:pPr>
    </w:p>
    <w:p w14:paraId="52AA837D"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72832AAC"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Nell’ambito delle finalità sopra indicate, il trattamento dei Dati avviene in forma cartacea e mediante strumenti elettronici, mettendo in atto misure tecniche e organizzative adeguate </w:t>
      </w:r>
      <w:proofErr w:type="gramStart"/>
      <w:r w:rsidRPr="00A46E09">
        <w:rPr>
          <w:rFonts w:ascii="Garamond" w:eastAsia="Times New Roman" w:hAnsi="Garamond" w:cs="Arial"/>
          <w:sz w:val="20"/>
          <w:szCs w:val="20"/>
          <w:lang w:eastAsia="it-IT"/>
        </w:rPr>
        <w:t>per</w:t>
      </w:r>
      <w:proofErr w:type="gramEnd"/>
      <w:r w:rsidRPr="00A46E09">
        <w:rPr>
          <w:rFonts w:ascii="Garamond" w:eastAsia="Times New Roman" w:hAnsi="Garamond" w:cs="Arial"/>
          <w:sz w:val="20"/>
          <w:szCs w:val="20"/>
          <w:lang w:eastAsia="it-IT"/>
        </w:rPr>
        <w:t xml:space="preserve"> garantire un livello di sicurezza proporzionato al rischio e la riservatezza dei Dati stessi.</w:t>
      </w:r>
    </w:p>
    <w:p w14:paraId="2D0907A4"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Suoi Dati saranno trattati esclusivamente da personale interno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che svolge attività connesse e strumentali al Bando e alla registrazione e all’accesso </w:t>
      </w:r>
      <w:r w:rsidRPr="006F59B4">
        <w:rPr>
          <w:rFonts w:ascii="Garamond" w:eastAsia="Times New Roman" w:hAnsi="Garamond" w:cs="Arial"/>
          <w:sz w:val="20"/>
          <w:szCs w:val="20"/>
          <w:lang w:eastAsia="it-IT"/>
        </w:rPr>
        <w:t>all’area Bando, appositamente autorizzato, formato e istruito, proprio per garantirne l’adeguata sicurezza e riservatezza, nonché per evitare rischi di perdita e/o distruzione e accessi da parte di soggetti non autorizzati.</w:t>
      </w:r>
    </w:p>
    <w:p w14:paraId="4E76DB7F" w14:textId="77777777" w:rsidR="00A46E09" w:rsidRPr="006F59B4"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6F59B4">
        <w:rPr>
          <w:rFonts w:ascii="Garamond" w:eastAsia="Times New Roman" w:hAnsi="Garamond" w:cs="Arial"/>
          <w:b/>
          <w:sz w:val="20"/>
          <w:szCs w:val="20"/>
          <w:u w:val="single"/>
          <w:lang w:eastAsia="it-IT"/>
        </w:rPr>
        <w:t>Comunicazione dei Dati</w:t>
      </w:r>
    </w:p>
    <w:p w14:paraId="48476505" w14:textId="77777777" w:rsidR="00B57340" w:rsidRPr="006F59B4" w:rsidRDefault="00B57340" w:rsidP="00B5734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I Suoi Dati saranno trattati anche dalla società </w:t>
      </w:r>
      <w:proofErr w:type="spellStart"/>
      <w:r w:rsidRPr="006F59B4">
        <w:rPr>
          <w:rFonts w:ascii="Garamond" w:eastAsia="Times New Roman" w:hAnsi="Garamond" w:cs="Arial"/>
          <w:sz w:val="20"/>
          <w:szCs w:val="20"/>
          <w:lang w:eastAsia="it-IT"/>
        </w:rPr>
        <w:t>Promosfera</w:t>
      </w:r>
      <w:proofErr w:type="spellEnd"/>
      <w:r w:rsidRPr="006F59B4">
        <w:rPr>
          <w:rFonts w:ascii="Garamond" w:eastAsia="Times New Roman" w:hAnsi="Garamond" w:cs="Arial"/>
          <w:sz w:val="20"/>
          <w:szCs w:val="20"/>
          <w:lang w:eastAsia="it-IT"/>
        </w:rPr>
        <w:t xml:space="preserve"> S.r.l., incaricata da CONAI per la consulenza nella definizione del Regolamento, specificamente nominata Responsabile del trattamento.</w:t>
      </w:r>
    </w:p>
    <w:p w14:paraId="40CF6477"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3977A22E" w14:textId="29C36173" w:rsidR="00A46E09" w:rsidRPr="00A46E09" w:rsidRDefault="00A46E09" w:rsidP="00060A4E">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L’elenco nominativo aggiornato dei Responsabili </w:t>
      </w:r>
      <w:r w:rsidRPr="00A46E09">
        <w:rPr>
          <w:rFonts w:ascii="Garamond" w:eastAsia="Times New Roman" w:hAnsi="Garamond" w:cs="Arial"/>
          <w:sz w:val="20"/>
          <w:szCs w:val="20"/>
          <w:lang w:eastAsia="it-IT"/>
        </w:rPr>
        <w:t xml:space="preserve">del Trattamento è a disposizione presso la sede operativa di </w:t>
      </w:r>
      <w:proofErr w:type="spellStart"/>
      <w:r w:rsidRPr="00A46E09">
        <w:rPr>
          <w:rFonts w:ascii="Garamond" w:eastAsia="Times New Roman" w:hAnsi="Garamond" w:cs="Arial"/>
          <w:sz w:val="20"/>
          <w:szCs w:val="20"/>
          <w:lang w:eastAsia="it-IT"/>
        </w:rPr>
        <w:t>Conai</w:t>
      </w:r>
      <w:proofErr w:type="spellEnd"/>
      <w:r w:rsidR="00060A4E">
        <w:rPr>
          <w:rFonts w:ascii="Garamond" w:eastAsia="Times New Roman" w:hAnsi="Garamond" w:cs="Arial"/>
          <w:sz w:val="20"/>
          <w:szCs w:val="20"/>
          <w:lang w:eastAsia="it-IT"/>
        </w:rPr>
        <w:t>.</w:t>
      </w:r>
    </w:p>
    <w:p w14:paraId="3D957F13"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2B38D6DE"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3E97C9C1" w14:textId="77777777" w:rsidR="00A46E09" w:rsidRPr="00A46E09" w:rsidRDefault="00A46E09" w:rsidP="00A46E09">
      <w:pPr>
        <w:spacing w:after="0" w:line="240" w:lineRule="auto"/>
        <w:jc w:val="both"/>
        <w:rPr>
          <w:rFonts w:ascii="Garamond" w:eastAsia="Times New Roman" w:hAnsi="Garamond" w:cs="Arial"/>
          <w:sz w:val="20"/>
          <w:szCs w:val="20"/>
          <w:lang w:eastAsia="it-IT"/>
        </w:rPr>
      </w:pPr>
      <w:bookmarkStart w:id="3" w:name="_Hlk2152781"/>
      <w:r w:rsidRPr="00A46E09">
        <w:rPr>
          <w:rFonts w:ascii="Garamond" w:eastAsia="Times New Roman" w:hAnsi="Garamond" w:cs="Arial"/>
          <w:sz w:val="20"/>
          <w:szCs w:val="20"/>
          <w:lang w:eastAsia="it-IT"/>
        </w:rPr>
        <w:t xml:space="preserve">I Dati sono conservati presso la sede di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e su server ubicati nell’Unione Europea. </w:t>
      </w:r>
      <w:bookmarkEnd w:id="3"/>
    </w:p>
    <w:p w14:paraId="6023D969"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5A588B5A" w14:textId="4C55016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w:t>
      </w:r>
      <w:r w:rsidR="00DC2205">
        <w:rPr>
          <w:rFonts w:ascii="Garamond" w:eastAsia="Times New Roman" w:hAnsi="Garamond" w:cs="Arial"/>
          <w:sz w:val="20"/>
          <w:szCs w:val="20"/>
          <w:lang w:eastAsia="it-IT"/>
        </w:rPr>
        <w:t>9</w:t>
      </w:r>
      <w:r w:rsidRPr="00A46E09">
        <w:rPr>
          <w:rFonts w:ascii="Garamond" w:eastAsia="Times New Roman" w:hAnsi="Garamond" w:cs="Arial"/>
          <w:sz w:val="20"/>
          <w:szCs w:val="20"/>
          <w:lang w:eastAsia="it-IT"/>
        </w:rPr>
        <w:t>).</w:t>
      </w:r>
    </w:p>
    <w:p w14:paraId="11E6DF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Dati raccolti potranno essere conservati negli archivi di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unicamente a memoria storica degli eventi e delle attività istituzionali svolte.</w:t>
      </w:r>
    </w:p>
    <w:p w14:paraId="6113497F"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lastRenderedPageBreak/>
        <w:t>Diritti dell’interessato.</w:t>
      </w:r>
    </w:p>
    <w:p w14:paraId="3BF78A1E"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Con riferimento ai Dati, l’interessato ha il diritto di chiedere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con le modalità indicate dal Regolamento e ferme restando le disposizioni e limitazioni di cui al D. Lgs. n. 196/2003 (Parte I - Titolo I - Capo III):</w:t>
      </w:r>
    </w:p>
    <w:p w14:paraId="227A79D7"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4FA0F7E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6D527D94"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10A886DD"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2C4A759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3F8D3F1A"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28BA92D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18A076D6"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5EFBA7B6" w14:textId="77777777" w:rsidR="00A46E09" w:rsidRPr="00A46E09" w:rsidRDefault="00A46E09" w:rsidP="00A46E09">
      <w:pPr>
        <w:spacing w:after="0" w:line="240" w:lineRule="auto"/>
        <w:rPr>
          <w:rFonts w:ascii="Garamond" w:eastAsia="Times New Roman" w:hAnsi="Garamond" w:cs="Arial"/>
          <w:b/>
          <w:sz w:val="20"/>
          <w:szCs w:val="20"/>
          <w:lang w:eastAsia="it-IT"/>
        </w:rPr>
      </w:pPr>
    </w:p>
    <w:p w14:paraId="775DE541" w14:textId="77777777" w:rsidR="00A46E09" w:rsidRPr="00A46E09" w:rsidRDefault="00A46E09" w:rsidP="00A46E09">
      <w:pPr>
        <w:spacing w:after="0" w:line="240" w:lineRule="auto"/>
        <w:rPr>
          <w:rFonts w:ascii="Calibri" w:eastAsia="Times New Roman" w:hAnsi="Calibri" w:cs="Times New Roman"/>
          <w:sz w:val="24"/>
          <w:szCs w:val="24"/>
          <w:lang w:eastAsia="it-IT"/>
        </w:rPr>
      </w:pPr>
    </w:p>
    <w:p w14:paraId="6830DD48" w14:textId="77777777" w:rsidR="00A46E09" w:rsidRPr="00A46E09" w:rsidRDefault="00A46E09" w:rsidP="00A46E09">
      <w:pPr>
        <w:spacing w:after="0" w:line="276" w:lineRule="auto"/>
        <w:rPr>
          <w:rFonts w:ascii="Franklin Gothic Medium" w:eastAsia="Calibri" w:hAnsi="Franklin Gothic Medium" w:cs="Times New Roman"/>
          <w:sz w:val="24"/>
          <w:szCs w:val="24"/>
        </w:rPr>
      </w:pPr>
    </w:p>
    <w:p w14:paraId="7C011D54" w14:textId="77777777" w:rsidR="008F22BA" w:rsidRDefault="008F22BA" w:rsidP="009367AF"/>
    <w:sectPr w:rsidR="008F22BA" w:rsidSect="00C16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15:restartNumberingAfterBreak="0">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15:restartNumberingAfterBreak="0">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5992561">
    <w:abstractNumId w:val="8"/>
  </w:num>
  <w:num w:numId="2" w16cid:durableId="1663049668">
    <w:abstractNumId w:val="1"/>
  </w:num>
  <w:num w:numId="3" w16cid:durableId="1170173042">
    <w:abstractNumId w:val="3"/>
  </w:num>
  <w:num w:numId="4" w16cid:durableId="1414208489">
    <w:abstractNumId w:val="0"/>
  </w:num>
  <w:num w:numId="5" w16cid:durableId="317923151">
    <w:abstractNumId w:val="5"/>
  </w:num>
  <w:num w:numId="6" w16cid:durableId="333150955">
    <w:abstractNumId w:val="4"/>
  </w:num>
  <w:num w:numId="7" w16cid:durableId="1738239236">
    <w:abstractNumId w:val="6"/>
  </w:num>
  <w:num w:numId="8" w16cid:durableId="985737946">
    <w:abstractNumId w:val="7"/>
  </w:num>
  <w:num w:numId="9" w16cid:durableId="1960915460">
    <w:abstractNumId w:val="2"/>
  </w:num>
  <w:num w:numId="10" w16cid:durableId="1684435307">
    <w:abstractNumId w:val="9"/>
  </w:num>
  <w:num w:numId="11" w16cid:durableId="1671978474">
    <w:abstractNumId w:val="6"/>
  </w:num>
  <w:num w:numId="12" w16cid:durableId="178496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B9"/>
    <w:rsid w:val="00012DC9"/>
    <w:rsid w:val="00052ECC"/>
    <w:rsid w:val="00060A4E"/>
    <w:rsid w:val="00063E36"/>
    <w:rsid w:val="00073321"/>
    <w:rsid w:val="000A3B2E"/>
    <w:rsid w:val="000A3BE8"/>
    <w:rsid w:val="000C6675"/>
    <w:rsid w:val="000F465A"/>
    <w:rsid w:val="000F7479"/>
    <w:rsid w:val="0011375C"/>
    <w:rsid w:val="001B5AB9"/>
    <w:rsid w:val="002151AE"/>
    <w:rsid w:val="0022571E"/>
    <w:rsid w:val="002423AF"/>
    <w:rsid w:val="00283E89"/>
    <w:rsid w:val="002B2902"/>
    <w:rsid w:val="003178DA"/>
    <w:rsid w:val="003579BB"/>
    <w:rsid w:val="00364BDE"/>
    <w:rsid w:val="00370981"/>
    <w:rsid w:val="00377812"/>
    <w:rsid w:val="003B156A"/>
    <w:rsid w:val="003D6DB6"/>
    <w:rsid w:val="00423EDB"/>
    <w:rsid w:val="00435E21"/>
    <w:rsid w:val="00457EDB"/>
    <w:rsid w:val="00473226"/>
    <w:rsid w:val="00485F34"/>
    <w:rsid w:val="004C321A"/>
    <w:rsid w:val="004F3844"/>
    <w:rsid w:val="005560AE"/>
    <w:rsid w:val="005E36BF"/>
    <w:rsid w:val="005F62F0"/>
    <w:rsid w:val="005F6622"/>
    <w:rsid w:val="006025A2"/>
    <w:rsid w:val="0065196F"/>
    <w:rsid w:val="0069577A"/>
    <w:rsid w:val="006F59B4"/>
    <w:rsid w:val="006F642E"/>
    <w:rsid w:val="007244B2"/>
    <w:rsid w:val="0076112B"/>
    <w:rsid w:val="007840C2"/>
    <w:rsid w:val="00791BA4"/>
    <w:rsid w:val="007A0607"/>
    <w:rsid w:val="007B4493"/>
    <w:rsid w:val="007E7D77"/>
    <w:rsid w:val="007F2CC9"/>
    <w:rsid w:val="007F30DC"/>
    <w:rsid w:val="008150B5"/>
    <w:rsid w:val="00824159"/>
    <w:rsid w:val="0084011D"/>
    <w:rsid w:val="008516ED"/>
    <w:rsid w:val="008828AF"/>
    <w:rsid w:val="00884612"/>
    <w:rsid w:val="00893F91"/>
    <w:rsid w:val="008C6BAA"/>
    <w:rsid w:val="008D7143"/>
    <w:rsid w:val="008E4D49"/>
    <w:rsid w:val="008F22BA"/>
    <w:rsid w:val="009105C3"/>
    <w:rsid w:val="009367AF"/>
    <w:rsid w:val="009A610F"/>
    <w:rsid w:val="009A6930"/>
    <w:rsid w:val="009C2D48"/>
    <w:rsid w:val="009F0047"/>
    <w:rsid w:val="00A02CF8"/>
    <w:rsid w:val="00A22AA7"/>
    <w:rsid w:val="00A25F62"/>
    <w:rsid w:val="00A46E09"/>
    <w:rsid w:val="00A66525"/>
    <w:rsid w:val="00AE4B6C"/>
    <w:rsid w:val="00B42213"/>
    <w:rsid w:val="00B566CA"/>
    <w:rsid w:val="00B57340"/>
    <w:rsid w:val="00B769A5"/>
    <w:rsid w:val="00BB7C19"/>
    <w:rsid w:val="00BE2A29"/>
    <w:rsid w:val="00C02F4B"/>
    <w:rsid w:val="00C164F9"/>
    <w:rsid w:val="00C778D9"/>
    <w:rsid w:val="00C9086D"/>
    <w:rsid w:val="00C967D7"/>
    <w:rsid w:val="00CA5F2E"/>
    <w:rsid w:val="00CC0ACE"/>
    <w:rsid w:val="00CD22AC"/>
    <w:rsid w:val="00D120F4"/>
    <w:rsid w:val="00D123CC"/>
    <w:rsid w:val="00D15ABB"/>
    <w:rsid w:val="00D56592"/>
    <w:rsid w:val="00DC2205"/>
    <w:rsid w:val="00DD2248"/>
    <w:rsid w:val="00DE7686"/>
    <w:rsid w:val="00DF2673"/>
    <w:rsid w:val="00E0025A"/>
    <w:rsid w:val="00E02524"/>
    <w:rsid w:val="00E442CE"/>
    <w:rsid w:val="00E775CE"/>
    <w:rsid w:val="00E94868"/>
    <w:rsid w:val="00EF47DC"/>
    <w:rsid w:val="00F42BEF"/>
    <w:rsid w:val="00F81DF5"/>
    <w:rsid w:val="00F96195"/>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15:docId w15:val="{A16325FD-01E5-4005-8A5A-FF42C71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 w:type="character" w:styleId="Menzionenonrisolta">
    <w:name w:val="Unresolved Mention"/>
    <w:basedOn w:val="Carpredefinitoparagrafo"/>
    <w:uiPriority w:val="99"/>
    <w:semiHidden/>
    <w:unhideWhenUsed/>
    <w:rsid w:val="000F465A"/>
    <w:rPr>
      <w:color w:val="605E5C"/>
      <w:shd w:val="clear" w:color="auto" w:fill="E1DFDD"/>
    </w:rPr>
  </w:style>
  <w:style w:type="paragraph" w:styleId="Revisione">
    <w:name w:val="Revision"/>
    <w:hidden/>
    <w:uiPriority w:val="99"/>
    <w:semiHidden/>
    <w:rsid w:val="00DC22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 w:id="461728399">
      <w:bodyDiv w:val="1"/>
      <w:marLeft w:val="0"/>
      <w:marRight w:val="0"/>
      <w:marTop w:val="0"/>
      <w:marBottom w:val="0"/>
      <w:divBdr>
        <w:top w:val="none" w:sz="0" w:space="0" w:color="auto"/>
        <w:left w:val="none" w:sz="0" w:space="0" w:color="auto"/>
        <w:bottom w:val="none" w:sz="0" w:space="0" w:color="auto"/>
        <w:right w:val="none" w:sz="0" w:space="0" w:color="auto"/>
      </w:divBdr>
    </w:div>
    <w:div w:id="551885602">
      <w:bodyDiv w:val="1"/>
      <w:marLeft w:val="0"/>
      <w:marRight w:val="0"/>
      <w:marTop w:val="0"/>
      <w:marBottom w:val="0"/>
      <w:divBdr>
        <w:top w:val="none" w:sz="0" w:space="0" w:color="auto"/>
        <w:left w:val="none" w:sz="0" w:space="0" w:color="auto"/>
        <w:bottom w:val="none" w:sz="0" w:space="0" w:color="auto"/>
        <w:right w:val="none" w:sz="0" w:space="0" w:color="auto"/>
      </w:divBdr>
    </w:div>
    <w:div w:id="1050373900">
      <w:bodyDiv w:val="1"/>
      <w:marLeft w:val="0"/>
      <w:marRight w:val="0"/>
      <w:marTop w:val="0"/>
      <w:marBottom w:val="0"/>
      <w:divBdr>
        <w:top w:val="none" w:sz="0" w:space="0" w:color="auto"/>
        <w:left w:val="none" w:sz="0" w:space="0" w:color="auto"/>
        <w:bottom w:val="none" w:sz="0" w:space="0" w:color="auto"/>
        <w:right w:val="none" w:sz="0" w:space="0" w:color="auto"/>
      </w:divBdr>
    </w:div>
    <w:div w:id="14967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i.org/notizie/bando-fenice-conai-per-il-giornalismo-ambientale-giovane-seconda-edizione/" TargetMode="External"/><Relationship Id="rId3" Type="http://schemas.openxmlformats.org/officeDocument/2006/relationships/styles" Target="styles.xml"/><Relationship Id="rId7" Type="http://schemas.openxmlformats.org/officeDocument/2006/relationships/hyperlink" Target="https://bit.ly/3X7LQx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nice.giornalismo.23@conai.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43AC-1CC3-4795-9C55-FA18EE0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10740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2</cp:revision>
  <cp:lastPrinted>2018-11-22T13:54:00Z</cp:lastPrinted>
  <dcterms:created xsi:type="dcterms:W3CDTF">2023-03-06T17:52:00Z</dcterms:created>
  <dcterms:modified xsi:type="dcterms:W3CDTF">2023-03-06T17:52:00Z</dcterms:modified>
</cp:coreProperties>
</file>